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84" w:rsidRDefault="00E332B6" w:rsidP="00E332B6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E332B6">
        <w:rPr>
          <w:rFonts w:ascii="Times New Roman" w:hAnsi="Times New Roman" w:cs="Times New Roman"/>
          <w:sz w:val="24"/>
        </w:rPr>
        <w:t>Koprzywnica, dnia ……………………………………. roku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Wnioskodawca: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(imię i nazwisko lub nazwa jednostki organizacyjnej)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(adres)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(tel. kontaktowy, adres e-mail)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Oznaczenie pełnomocnika </w:t>
      </w:r>
      <w:r w:rsidRPr="00E332B6">
        <w:rPr>
          <w:rFonts w:ascii="Times New Roman" w:hAnsi="Times New Roman" w:cs="Times New Roman"/>
          <w:sz w:val="24"/>
          <w:vertAlign w:val="subscript"/>
        </w:rPr>
        <w:t>(jeżeli jest ustanowiony)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(imię i nazwisko)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(adres)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(tel. kontaktowy, adres e-mail)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Właściciel nieruchomości</w:t>
      </w:r>
      <w:r w:rsidRPr="00E332B6">
        <w:rPr>
          <w:rFonts w:ascii="Times New Roman" w:hAnsi="Times New Roman" w:cs="Times New Roman"/>
          <w:sz w:val="24"/>
          <w:vertAlign w:val="subscript"/>
        </w:rPr>
        <w:t xml:space="preserve">(jeżeli </w:t>
      </w:r>
      <w:r w:rsidRPr="00E332B6">
        <w:rPr>
          <w:rFonts w:ascii="Times New Roman" w:hAnsi="Times New Roman" w:cs="Times New Roman"/>
          <w:sz w:val="24"/>
          <w:vertAlign w:val="subscript"/>
        </w:rPr>
        <w:t>wnioskodawca nie jest właścicielem</w:t>
      </w:r>
      <w:r w:rsidRPr="00E332B6">
        <w:rPr>
          <w:rFonts w:ascii="Times New Roman" w:hAnsi="Times New Roman" w:cs="Times New Roman"/>
          <w:sz w:val="24"/>
          <w:vertAlign w:val="subscript"/>
        </w:rPr>
        <w:t>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(imię i nazwisko)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(adres)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(tel. kontaktowy, adres e-mail)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</w:p>
    <w:p w:rsidR="00E332B6" w:rsidRPr="00E332B6" w:rsidRDefault="00E332B6" w:rsidP="00E332B6">
      <w:pPr>
        <w:pStyle w:val="Bezodstpw"/>
        <w:rPr>
          <w:rFonts w:ascii="Times New Roman" w:hAnsi="Times New Roman" w:cs="Times New Roman"/>
          <w:b/>
          <w:sz w:val="24"/>
        </w:rPr>
      </w:pPr>
    </w:p>
    <w:p w:rsidR="00E332B6" w:rsidRPr="00E332B6" w:rsidRDefault="00E332B6" w:rsidP="00E332B6">
      <w:pPr>
        <w:pStyle w:val="Bezodstpw"/>
        <w:ind w:left="4248" w:firstLine="708"/>
        <w:rPr>
          <w:rFonts w:ascii="Times New Roman" w:hAnsi="Times New Roman" w:cs="Times New Roman"/>
          <w:b/>
          <w:sz w:val="24"/>
        </w:rPr>
      </w:pPr>
      <w:r w:rsidRPr="00E332B6">
        <w:rPr>
          <w:rFonts w:ascii="Times New Roman" w:hAnsi="Times New Roman" w:cs="Times New Roman"/>
          <w:b/>
          <w:sz w:val="24"/>
        </w:rPr>
        <w:t>Urząd Miasta i Gminy w Koprzywnicy</w:t>
      </w:r>
    </w:p>
    <w:p w:rsidR="00E332B6" w:rsidRPr="00E332B6" w:rsidRDefault="00E332B6" w:rsidP="00E332B6">
      <w:pPr>
        <w:pStyle w:val="Bezodstpw"/>
        <w:ind w:left="4248" w:firstLine="708"/>
        <w:rPr>
          <w:rFonts w:ascii="Times New Roman" w:hAnsi="Times New Roman" w:cs="Times New Roman"/>
          <w:b/>
          <w:sz w:val="24"/>
        </w:rPr>
      </w:pPr>
      <w:r w:rsidRPr="00E332B6">
        <w:rPr>
          <w:rFonts w:ascii="Times New Roman" w:hAnsi="Times New Roman" w:cs="Times New Roman"/>
          <w:b/>
          <w:sz w:val="24"/>
        </w:rPr>
        <w:t>ul. 11 Listopada 88</w:t>
      </w:r>
    </w:p>
    <w:p w:rsidR="00E332B6" w:rsidRPr="00E332B6" w:rsidRDefault="00E332B6" w:rsidP="00E332B6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E332B6">
        <w:rPr>
          <w:rFonts w:ascii="Times New Roman" w:hAnsi="Times New Roman" w:cs="Times New Roman"/>
          <w:b/>
          <w:sz w:val="24"/>
        </w:rPr>
        <w:t>27-660 Koprzywnica</w:t>
      </w: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</w:p>
    <w:p w:rsidR="00E332B6" w:rsidRPr="00E332B6" w:rsidRDefault="00E332B6" w:rsidP="00E332B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E332B6">
        <w:rPr>
          <w:rFonts w:ascii="Times New Roman" w:hAnsi="Times New Roman" w:cs="Times New Roman"/>
          <w:b/>
          <w:sz w:val="24"/>
        </w:rPr>
        <w:t>Wniosek</w:t>
      </w:r>
    </w:p>
    <w:p w:rsidR="00E332B6" w:rsidRDefault="00E332B6" w:rsidP="00E332B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332B6">
        <w:rPr>
          <w:rFonts w:ascii="Times New Roman" w:hAnsi="Times New Roman" w:cs="Times New Roman"/>
          <w:b/>
          <w:sz w:val="24"/>
        </w:rPr>
        <w:t>o wydanie zezwolenia na usunięcie drzew lub krzewów</w:t>
      </w:r>
    </w:p>
    <w:bookmarkEnd w:id="0"/>
    <w:p w:rsidR="00E332B6" w:rsidRDefault="00E332B6" w:rsidP="00E332B6">
      <w:pPr>
        <w:pStyle w:val="Bezodstpw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Wnoszę o wydanie zezwolenia na usunięcie z terenu nieruchomości: …………………… 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Pr="00E332B6" w:rsidRDefault="00E332B6" w:rsidP="00E332B6">
      <w:pPr>
        <w:pStyle w:val="Bezodstpw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(dokładny adres nieruchomości, nr geodezyjny działki i nazwa geodezyjne obrębu)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Pr="00E332B6" w:rsidRDefault="00E332B6" w:rsidP="00E332B6">
      <w:pPr>
        <w:pStyle w:val="Bezodstpw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(nr księgi wieczystej nieruchomości gruntowej)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drzew lub krzewów wskazanych w punkcie 2.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Nazwa gatunku drzewa lub krzewu ( w przypadku większej ilości drzew lub krzewów, należy dołączyć załącznik z wykazem):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Obwód pnia drzewa mierzony na wysokości 130cm, 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 przypadku gdy na tej wysokości drzewo posiada kilka pni – obwód każdego z tych pni,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-gdy nie posiada na tej wysokości pnia – obwód mierzony bezpośrednio poniżej korony;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Wielkość powierzchni, z której zostaną usunięte krzewy: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Przyczyna zamierzonego usunięcia drzewa lub krzewu: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32B6" w:rsidRDefault="00E332B6" w:rsidP="00E33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Wskazanie, czy zamierzone usunięcie drzewa lub krzewu wynika z celu związanego z prowadzeniem działalności gospodarczej: </w:t>
      </w: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TAK   </w:t>
      </w: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NIE</w:t>
      </w:r>
      <w:r>
        <w:rPr>
          <w:rFonts w:ascii="Times New Roman" w:hAnsi="Times New Roman" w:cs="Times New Roman"/>
          <w:sz w:val="24"/>
        </w:rPr>
        <w:t xml:space="preserve">  </w:t>
      </w:r>
    </w:p>
    <w:p w:rsidR="00E332B6" w:rsidRDefault="00E332B6" w:rsidP="00E33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Termin zamierzonego usunięcia drzewa lub krzewu: (dzień-miesiąc-rok) </w:t>
      </w:r>
    </w:p>
    <w:p w:rsidR="00E332B6" w:rsidRDefault="00E332B6" w:rsidP="00E33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dnia |_|_| - |_|_|-|_|_|_|_|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Oświadczam, że wnioskodawca planuje / nie planuje </w:t>
      </w:r>
      <w:r w:rsidRPr="00E332B6">
        <w:rPr>
          <w:rFonts w:ascii="Times New Roman" w:hAnsi="Times New Roman" w:cs="Times New Roman"/>
          <w:i/>
          <w:sz w:val="24"/>
        </w:rPr>
        <w:t xml:space="preserve">(właściwe podkreślić) </w:t>
      </w:r>
      <w:r>
        <w:rPr>
          <w:rFonts w:ascii="Times New Roman" w:hAnsi="Times New Roman" w:cs="Times New Roman"/>
          <w:sz w:val="24"/>
        </w:rPr>
        <w:t>wykonanie nasadzeń zastępczych.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Świadom odpowiedzialności karnej określonej w art. 233 ustawy Kodeks karny za składanie fałszywych zeznań, oświadczam, że:</w:t>
      </w:r>
    </w:p>
    <w:p w:rsidR="00E332B6" w:rsidRDefault="00E332B6" w:rsidP="00E33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do nieruchomości wskazanej w pkt 1, wnioskodawczy przysługuje tytuł prawny w postaci: </w:t>
      </w:r>
    </w:p>
    <w:p w:rsidR="00E332B6" w:rsidRDefault="00E332B6" w:rsidP="00E33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w udziale </w:t>
      </w:r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</w:p>
    <w:p w:rsidR="00E332B6" w:rsidRDefault="00E332B6" w:rsidP="00E33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do nieruchomości wskazanej w pkt 1, wnioskodawczy przysługuje tytuł prawny w postaci: </w:t>
      </w:r>
    </w:p>
    <w:p w:rsidR="00E332B6" w:rsidRDefault="00E332B6" w:rsidP="00E332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 w udziale ……………………………… 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Default="00E332B6" w:rsidP="00E332B6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</w:t>
      </w:r>
    </w:p>
    <w:p w:rsidR="00E332B6" w:rsidRPr="00E332B6" w:rsidRDefault="00E332B6" w:rsidP="00E332B6">
      <w:pPr>
        <w:pStyle w:val="Bezodstpw"/>
        <w:jc w:val="right"/>
        <w:rPr>
          <w:rFonts w:ascii="Times New Roman" w:hAnsi="Times New Roman" w:cs="Times New Roman"/>
          <w:sz w:val="24"/>
          <w:vertAlign w:val="superscript"/>
        </w:rPr>
      </w:pPr>
      <w:r w:rsidRPr="00E332B6">
        <w:rPr>
          <w:rFonts w:ascii="Times New Roman" w:hAnsi="Times New Roman" w:cs="Times New Roman"/>
          <w:sz w:val="24"/>
          <w:vertAlign w:val="superscript"/>
        </w:rPr>
        <w:t>(podpis wnioskodawcy/osób umocowanych do reprezentowania wnioskodawcy)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332B6" w:rsidRPr="00E332B6" w:rsidRDefault="00E332B6" w:rsidP="00E332B6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E332B6">
        <w:rPr>
          <w:rFonts w:ascii="Times New Roman" w:hAnsi="Times New Roman" w:cs="Times New Roman"/>
          <w:b/>
          <w:sz w:val="24"/>
        </w:rPr>
        <w:t>Do wniosku załączam: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zgodę właściciela nieruchomości (nie dotyczy właściciela nieruchomości, użytkownika wieczystego nieruchomości, spółdzielni mieszkaniowych, wspólnot, zarządców nieruchomości będących wł. Skarbu Państwa oraz posiadaczy nieruchomości o nieuregulowanym stanie prawnym)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>zgodę pozostałych współwłaścicieli nieruchomości (w przypadku współwłasności)</w:t>
      </w:r>
    </w:p>
    <w:p w:rsidR="00E332B6" w:rsidRDefault="00E332B6" w:rsidP="00E332B6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>z</w:t>
      </w:r>
      <w:r w:rsidRPr="00E332B6">
        <w:rPr>
          <w:rFonts w:ascii="Times New Roman" w:hAnsi="Times New Roman" w:cs="Times New Roman"/>
          <w:sz w:val="24"/>
        </w:rPr>
        <w:t>ałącznik   graficzny,   określający   usytuowanie   drzewa   lub   krzewu   w   odniesieniu   do   granic nieruchomości i obiektów budowlanych istniejących lub projektowanych na tej nieruchomości:</w:t>
      </w:r>
    </w:p>
    <w:p w:rsidR="00E332B6" w:rsidRDefault="00E332B6" w:rsidP="00E332B6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sym w:font="Symbol" w:char="F0FF"/>
      </w:r>
      <w:r>
        <w:rPr>
          <w:rFonts w:ascii="Times New Roman" w:hAnsi="Times New Roman" w:cs="Times New Roman"/>
          <w:sz w:val="24"/>
        </w:rPr>
        <w:t>rysunek lub mapę, albo</w:t>
      </w:r>
    </w:p>
    <w:p w:rsidR="00E332B6" w:rsidRDefault="00E332B6" w:rsidP="00E332B6">
      <w:pPr>
        <w:pStyle w:val="Bezodstpw"/>
        <w:tabs>
          <w:tab w:val="left" w:pos="1140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sym w:font="Symbol" w:char="F0FF"/>
      </w:r>
      <w:r>
        <w:rPr>
          <w:rFonts w:ascii="Times New Roman" w:hAnsi="Times New Roman" w:cs="Times New Roman"/>
          <w:sz w:val="24"/>
        </w:rPr>
        <w:t xml:space="preserve">projekt zagospodarowania działki lub terenu, wykonany przez </w:t>
      </w:r>
      <w:r w:rsidRPr="00E332B6">
        <w:rPr>
          <w:rFonts w:ascii="Times New Roman" w:hAnsi="Times New Roman" w:cs="Times New Roman"/>
          <w:sz w:val="24"/>
        </w:rPr>
        <w:t xml:space="preserve"> projektanta   posiadającego odpowiednie  uprawnienia  budowlane (w  przypadku  realizacji  inwestycji,  dla  której  jest  on wymagany zgodnie z ustawą z dnia 7 lipca 1994 r. Prawo budowlane);</w:t>
      </w:r>
    </w:p>
    <w:p w:rsidR="00632DED" w:rsidRDefault="00632DED" w:rsidP="00E332B6">
      <w:pPr>
        <w:pStyle w:val="Bezodstpw"/>
        <w:tabs>
          <w:tab w:val="left" w:pos="1140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 w:rsidR="00E332B6" w:rsidRPr="00E332B6">
        <w:rPr>
          <w:rFonts w:ascii="Times New Roman" w:hAnsi="Times New Roman" w:cs="Times New Roman"/>
          <w:sz w:val="24"/>
        </w:rPr>
        <w:t xml:space="preserve">projekt planu: </w:t>
      </w:r>
    </w:p>
    <w:p w:rsidR="00632DED" w:rsidRDefault="00632DED" w:rsidP="00E332B6">
      <w:pPr>
        <w:pStyle w:val="Bezodstpw"/>
        <w:tabs>
          <w:tab w:val="left" w:pos="1140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332B6" w:rsidRPr="00E332B6">
        <w:rPr>
          <w:rFonts w:ascii="Times New Roman" w:hAnsi="Times New Roman" w:cs="Times New Roman"/>
          <w:sz w:val="24"/>
        </w:rPr>
        <w:t>□nasadzeń zastępczych (jeżeli są planowane), rozumianych jako posadzenie drzew lub krzewów, w liczbie   nie   mniejszej   niż   liczba   usuwanych   drzew   lub   o   powierzchni   nie   mniejszej   niż</w:t>
      </w:r>
      <w:r>
        <w:rPr>
          <w:rFonts w:ascii="Times New Roman" w:hAnsi="Times New Roman" w:cs="Times New Roman"/>
          <w:sz w:val="24"/>
        </w:rPr>
        <w:t xml:space="preserve"> </w:t>
      </w:r>
      <w:r w:rsidR="00E332B6" w:rsidRPr="00E332B6">
        <w:rPr>
          <w:rFonts w:ascii="Times New Roman" w:hAnsi="Times New Roman" w:cs="Times New Roman"/>
          <w:sz w:val="24"/>
        </w:rPr>
        <w:t xml:space="preserve">powierzchnia  usuwanych  krzewów,  stanowiących  kompensację  przyrodniczą  za  usuwane  drzewa lub  krzewy  w  rozumieniu  art.  3  pkt  8  ustawy  z  dnia 27  kwietnia  2001  r.  Prawo  ochrony środowiska, lub </w:t>
      </w:r>
    </w:p>
    <w:p w:rsidR="00632DED" w:rsidRDefault="00632DED" w:rsidP="00E332B6">
      <w:pPr>
        <w:pStyle w:val="Bezodstpw"/>
        <w:tabs>
          <w:tab w:val="left" w:pos="1140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332B6" w:rsidRPr="00E332B6">
        <w:rPr>
          <w:rFonts w:ascii="Times New Roman" w:hAnsi="Times New Roman" w:cs="Times New Roman"/>
          <w:sz w:val="24"/>
        </w:rPr>
        <w:t xml:space="preserve">□przesadzenia drzewa lub krzewu (jeżeli jest planowane),  wykonany  w  formie  rysunku,  mapy  lub  projektu  zagospodarowania  działki  lub  terenu,  oraz informację o liczbie, gatunku lub odmianie drzew lub krzewów oraz miejscu i planowanym terminie ich wykonania; </w:t>
      </w:r>
    </w:p>
    <w:p w:rsidR="00632DED" w:rsidRDefault="00632DED" w:rsidP="00E332B6">
      <w:pPr>
        <w:pStyle w:val="Bezodstpw"/>
        <w:tabs>
          <w:tab w:val="left" w:pos="1140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 w:rsidR="00E332B6" w:rsidRPr="00E332B6">
        <w:rPr>
          <w:rFonts w:ascii="Times New Roman" w:hAnsi="Times New Roman" w:cs="Times New Roman"/>
          <w:sz w:val="24"/>
        </w:rPr>
        <w:t xml:space="preserve">zezwolenie  w  stosunku  do  gatunków  chronionych  na  czynności  podlegające  zakazom  określonym w art. 51 ust. 1 pkt 1-4 i 10 oraz w art. 52 ust. 1 pkt 1, 3, 7, 8, 12, 13 i 15 ustawy o ochronie przyrody, jeżeli zostało wydane; </w:t>
      </w:r>
    </w:p>
    <w:p w:rsidR="00632DED" w:rsidRDefault="00632DED" w:rsidP="00E332B6">
      <w:pPr>
        <w:pStyle w:val="Bezodstpw"/>
        <w:tabs>
          <w:tab w:val="left" w:pos="1140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 w:rsidR="00E332B6" w:rsidRPr="00E332B6">
        <w:rPr>
          <w:rFonts w:ascii="Times New Roman" w:hAnsi="Times New Roman" w:cs="Times New Roman"/>
          <w:sz w:val="24"/>
        </w:rPr>
        <w:t xml:space="preserve">decyzję o środowiskowych uwarunkowaniach albo postanowienie w sprawie uzgodnienia warunków realizacji  przedsięwzięcia  w  zakresie  oddziaływania  na  obszar  Natura  2000,  w  przypadku  realizacji przedsięwzięcia,  dla  którego  wymagane  jest  ich  uzyskanie  zgodnie  z  ustawą  z  dnia  3  października 2008 r. o udostępnianiu informacji o środowisku i jego ochronie, udziale społeczeństwa w ochronie środowiska   oraz   o   ocenach   oddziaływania   na środowisko,   oraz   postanowienie   uzgadniające wydawane przez właściwego regionalnego dyrektora ochrony środowiska w ramach ponownej oceny oddziaływania   na środowisko,   jeżeli   jest   wymagana   lub   została   przeprowadzona   na   wniosek realizującego przedsięwzięcie; </w:t>
      </w:r>
    </w:p>
    <w:p w:rsidR="00632DED" w:rsidRDefault="00632DED" w:rsidP="00E332B6">
      <w:pPr>
        <w:pStyle w:val="Bezodstpw"/>
        <w:tabs>
          <w:tab w:val="left" w:pos="1140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 w:rsidR="00E332B6" w:rsidRPr="00E332B6">
        <w:rPr>
          <w:rFonts w:ascii="Times New Roman" w:hAnsi="Times New Roman" w:cs="Times New Roman"/>
          <w:sz w:val="24"/>
        </w:rPr>
        <w:t xml:space="preserve">pełnomocnictwo  -  w  przypadku  wyznaczenia  pełnomocnika  (oryginał  lub  odpis  poświadczony  za zgodność z oryginałem – urzędowo bądź notarialnie); </w:t>
      </w:r>
    </w:p>
    <w:p w:rsidR="00E332B6" w:rsidRDefault="00632DED" w:rsidP="00E332B6">
      <w:pPr>
        <w:pStyle w:val="Bezodstpw"/>
        <w:tabs>
          <w:tab w:val="left" w:pos="1140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 w:rsidR="00E332B6" w:rsidRPr="00E332B6">
        <w:rPr>
          <w:rFonts w:ascii="Times New Roman" w:hAnsi="Times New Roman" w:cs="Times New Roman"/>
          <w:sz w:val="24"/>
        </w:rPr>
        <w:t>dowód wniesienia opłaty skarbowej za złożenie pełnomocnictwa - 17 zł;</w:t>
      </w:r>
    </w:p>
    <w:p w:rsidR="00E332B6" w:rsidRDefault="00E332B6" w:rsidP="00E332B6">
      <w:pPr>
        <w:pStyle w:val="Bezodstpw"/>
        <w:tabs>
          <w:tab w:val="left" w:pos="1140"/>
        </w:tabs>
        <w:jc w:val="both"/>
        <w:rPr>
          <w:rFonts w:ascii="Times New Roman" w:hAnsi="Times New Roman" w:cs="Times New Roman"/>
          <w:sz w:val="24"/>
        </w:rPr>
      </w:pPr>
    </w:p>
    <w:p w:rsidR="00632DED" w:rsidRPr="00632DED" w:rsidRDefault="00632DED" w:rsidP="00E332B6">
      <w:pPr>
        <w:pStyle w:val="Bezodstpw"/>
        <w:tabs>
          <w:tab w:val="left" w:pos="1140"/>
        </w:tabs>
        <w:jc w:val="both"/>
        <w:rPr>
          <w:rFonts w:ascii="Times New Roman" w:hAnsi="Times New Roman" w:cs="Times New Roman"/>
          <w:b/>
        </w:rPr>
      </w:pPr>
      <w:r w:rsidRPr="00632DED">
        <w:rPr>
          <w:rFonts w:ascii="Times New Roman" w:hAnsi="Times New Roman" w:cs="Times New Roman"/>
          <w:b/>
        </w:rPr>
        <w:t>Pouczenie:</w:t>
      </w:r>
    </w:p>
    <w:p w:rsidR="00632DED" w:rsidRPr="00632DED" w:rsidRDefault="00632DED" w:rsidP="00E332B6">
      <w:pPr>
        <w:pStyle w:val="Bezodstpw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632DED">
        <w:rPr>
          <w:rFonts w:ascii="Times New Roman" w:hAnsi="Times New Roman" w:cs="Times New Roman"/>
        </w:rPr>
        <w:t>1)Pełnomocnikiem  strony  w  postępowaniu  administracyjnym  może  być  wyłącznie  osoba  fizyczna  posiadająca zdolność  do  czynności  prawnych.  Pełnomocnictwo  powinno  być  udzielone  na  piśmie,  w formie  dokumentu elektronicznego  lub  zgłoszone  do  protokołu.  Pełnomocnictwo  w  formie  dokumentu  elektronicznego  powinno być  uwierzytelnione  za  pomocą  mechanizmów  określonych  w  art.  20a  ust.  1  albo  2  ustawy  z  dnia  17  lutego 2005 r. o informatyzacji działalności podmiotów realizujących zadania publiczne. Pełnomocnik dołącza do akt oryginał  lub  urzędowo  poświadczony  odpis  pełnomocnictwa  (art.  33  §  1,  2,  2a,  3  ustawy  z  dnia  14  czerwca 1960 r. Kodeks postępowania administracyjnego).</w:t>
      </w:r>
    </w:p>
    <w:p w:rsidR="00632DED" w:rsidRPr="00632DED" w:rsidRDefault="00632DED" w:rsidP="00632DE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632DE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Klauzula informacyjna</w:t>
      </w:r>
    </w:p>
    <w:p w:rsidR="00632DED" w:rsidRPr="00632DED" w:rsidRDefault="00632DED" w:rsidP="00632D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Na podstawie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</w:t>
      </w:r>
      <w:proofErr w:type="spellStart"/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>publ</w:t>
      </w:r>
      <w:proofErr w:type="spellEnd"/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>. Dz. Urz. UE L Nr 119, s. 1 informujemy, iż:</w:t>
      </w:r>
    </w:p>
    <w:p w:rsidR="00632DED" w:rsidRPr="00632DED" w:rsidRDefault="00632DED" w:rsidP="00632D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>1.Administratorem Pani/Pana danych osobowych jest  Urząd Miasta i Gminy w Koprzywnicy, ul.11 Listopada 88, 27-660 Koprzywnica, Telefon: 15 847 70 40    2.W sprawach z zakresu ochrony danych osobowych mogą Państwo kontaktować się z Inspektorem Ochrony Danych pod adresem e-mail: inspektor@cbi24.pl.3.Dane osobowe będą przetwarzane w celu realizacji obowiązków prawnych ciążących na Administratorze.</w:t>
      </w:r>
    </w:p>
    <w:p w:rsidR="00632DED" w:rsidRPr="00632DED" w:rsidRDefault="00632DED" w:rsidP="00632D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>4.Dane osobowe będą przetwarzane przez okres niezbędny do realizacji ww. celu z uwzględnieniem okresów przechowywania określonych w przepisach odrębnych, w tym przepisów archiwalnych. 5.Podstawą prawną przetwarzania danych jest art. 6 ust. 1 lit. c) ww. Rozporządzenia.</w:t>
      </w:r>
    </w:p>
    <w:p w:rsidR="00632DED" w:rsidRPr="00632DED" w:rsidRDefault="00632DED" w:rsidP="00632D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>6.Odbiorcami Pani/Pana danych będą podmioty, które na podstawie zawartych umów przetwarzają dane osobowe w imieniu Administratora.</w:t>
      </w:r>
    </w:p>
    <w:p w:rsidR="00632DED" w:rsidRPr="00632DED" w:rsidRDefault="00632DED" w:rsidP="00632D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>7.Osoba, której dane dotyczą ma prawo do:</w:t>
      </w:r>
    </w:p>
    <w:p w:rsidR="00632DED" w:rsidRPr="00632DED" w:rsidRDefault="00632DED" w:rsidP="00632D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632DED" w:rsidRPr="00632DED" w:rsidRDefault="00632DED" w:rsidP="00632D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>– wniesienia skargi do organu nadzorczego w przypadku gdy przetwarzanie danych odbywa się z naruszeniem przepisów powyższego rozporządzenia tj. Prezesa Urzędu Ochrony Danych Osobowych,  ul. Stawki 2, 00-193 Warszawa.</w:t>
      </w:r>
    </w:p>
    <w:p w:rsidR="00E332B6" w:rsidRPr="00632DED" w:rsidRDefault="00632DED" w:rsidP="00632D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2DED">
        <w:rPr>
          <w:rFonts w:ascii="Times New Roman" w:eastAsia="Times New Roman" w:hAnsi="Times New Roman" w:cs="Times New Roman"/>
          <w:sz w:val="16"/>
          <w:szCs w:val="24"/>
          <w:lang w:eastAsia="pl-PL"/>
        </w:rPr>
        <w:t>8.Ponadto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E332B6" w:rsidRPr="00632DED" w:rsidSect="008525A3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63" w:rsidRDefault="00F84B63" w:rsidP="00E332B6">
      <w:pPr>
        <w:spacing w:after="0" w:line="240" w:lineRule="auto"/>
      </w:pPr>
      <w:r>
        <w:separator/>
      </w:r>
    </w:p>
  </w:endnote>
  <w:endnote w:type="continuationSeparator" w:id="0">
    <w:p w:rsidR="00F84B63" w:rsidRDefault="00F84B63" w:rsidP="00E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211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332B6" w:rsidRDefault="00E332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D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D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32B6" w:rsidRDefault="00E33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63" w:rsidRDefault="00F84B63" w:rsidP="00E332B6">
      <w:pPr>
        <w:spacing w:after="0" w:line="240" w:lineRule="auto"/>
      </w:pPr>
      <w:r>
        <w:separator/>
      </w:r>
    </w:p>
  </w:footnote>
  <w:footnote w:type="continuationSeparator" w:id="0">
    <w:p w:rsidR="00F84B63" w:rsidRDefault="00F84B63" w:rsidP="00E33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B6"/>
    <w:rsid w:val="000A5153"/>
    <w:rsid w:val="00632DED"/>
    <w:rsid w:val="007163E2"/>
    <w:rsid w:val="008525A3"/>
    <w:rsid w:val="00CB7C3C"/>
    <w:rsid w:val="00E332B6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32B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B6"/>
  </w:style>
  <w:style w:type="paragraph" w:styleId="Stopka">
    <w:name w:val="footer"/>
    <w:basedOn w:val="Normalny"/>
    <w:link w:val="StopkaZnak"/>
    <w:uiPriority w:val="99"/>
    <w:unhideWhenUsed/>
    <w:rsid w:val="00E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B6"/>
  </w:style>
  <w:style w:type="character" w:styleId="Tekstzastpczy">
    <w:name w:val="Placeholder Text"/>
    <w:basedOn w:val="Domylnaczcionkaakapitu"/>
    <w:uiPriority w:val="99"/>
    <w:semiHidden/>
    <w:rsid w:val="00E332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32B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B6"/>
  </w:style>
  <w:style w:type="paragraph" w:styleId="Stopka">
    <w:name w:val="footer"/>
    <w:basedOn w:val="Normalny"/>
    <w:link w:val="StopkaZnak"/>
    <w:uiPriority w:val="99"/>
    <w:unhideWhenUsed/>
    <w:rsid w:val="00E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B6"/>
  </w:style>
  <w:style w:type="character" w:styleId="Tekstzastpczy">
    <w:name w:val="Placeholder Text"/>
    <w:basedOn w:val="Domylnaczcionkaakapitu"/>
    <w:uiPriority w:val="99"/>
    <w:semiHidden/>
    <w:rsid w:val="00E332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F3"/>
    <w:rsid w:val="00A63DF3"/>
    <w:rsid w:val="00F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D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D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Chamerska</dc:creator>
  <cp:lastModifiedBy>Aleksandra Chamerska</cp:lastModifiedBy>
  <cp:revision>1</cp:revision>
  <dcterms:created xsi:type="dcterms:W3CDTF">2021-01-19T13:08:00Z</dcterms:created>
  <dcterms:modified xsi:type="dcterms:W3CDTF">2021-01-19T13:31:00Z</dcterms:modified>
</cp:coreProperties>
</file>